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FB71" w14:textId="3AA0EA90" w:rsidR="001C2721" w:rsidRPr="00265DB0" w:rsidRDefault="001C2721" w:rsidP="00593AB4">
      <w:pPr>
        <w:pStyle w:val="Normal1"/>
        <w:rPr>
          <w:b/>
          <w:color w:val="595959" w:themeColor="text1" w:themeTint="A6"/>
          <w:sz w:val="8"/>
          <w:szCs w:val="8"/>
        </w:rPr>
      </w:pPr>
      <w:r w:rsidRPr="00265DB0">
        <w:rPr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63624" wp14:editId="646610D7">
                <wp:simplePos x="0" y="0"/>
                <wp:positionH relativeFrom="column">
                  <wp:posOffset>0</wp:posOffset>
                </wp:positionH>
                <wp:positionV relativeFrom="paragraph">
                  <wp:posOffset>7417</wp:posOffset>
                </wp:positionV>
                <wp:extent cx="5875020" cy="0"/>
                <wp:effectExtent l="0" t="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BE03E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62.6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" strokecolor="#7f7f7f [1612]"/>
            </w:pict>
          </mc:Fallback>
        </mc:AlternateContent>
      </w:r>
    </w:p>
    <w:p w14:paraId="73AD44AF" w14:textId="6EA694F6" w:rsidR="00A21365" w:rsidRPr="00265DB0" w:rsidRDefault="001C2721" w:rsidP="00AC0B83">
      <w:pPr>
        <w:pStyle w:val="Normal1"/>
        <w:spacing w:line="240" w:lineRule="auto"/>
        <w:jc w:val="center"/>
        <w:rPr>
          <w:rFonts w:ascii="Didot" w:hAnsi="Didot" w:cs="Didot"/>
          <w:b/>
          <w:color w:val="7F7F7F" w:themeColor="text1" w:themeTint="80"/>
          <w:szCs w:val="20"/>
        </w:rPr>
      </w:pPr>
      <w:r w:rsidRPr="00265DB0">
        <w:rPr>
          <w:rFonts w:ascii="Didot" w:hAnsi="Didot" w:cs="Didot" w:hint="cs"/>
          <w:b/>
          <w:color w:val="7F7F7F" w:themeColor="text1" w:themeTint="80"/>
          <w:szCs w:val="20"/>
        </w:rPr>
        <w:t>G</w:t>
      </w:r>
      <w:r w:rsidR="00265DB0" w:rsidRPr="00265DB0">
        <w:rPr>
          <w:rFonts w:ascii="Didot" w:hAnsi="Didot" w:cs="Didot" w:hint="cs"/>
          <w:b/>
          <w:color w:val="7F7F7F" w:themeColor="text1" w:themeTint="80"/>
          <w:szCs w:val="20"/>
        </w:rPr>
        <w:t>ENERAL INFORMATION</w:t>
      </w:r>
    </w:p>
    <w:p w14:paraId="3C962F7C" w14:textId="5FFAE598" w:rsidR="00E25AEE" w:rsidRDefault="001C2721" w:rsidP="00960C19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BC1026">
        <w:rPr>
          <w:b/>
          <w:sz w:val="20"/>
          <w:szCs w:val="20"/>
        </w:rPr>
        <w:t xml:space="preserve"> of Writer</w:t>
      </w:r>
      <w:r>
        <w:rPr>
          <w:b/>
          <w:sz w:val="20"/>
          <w:szCs w:val="20"/>
        </w:rPr>
        <w:t xml:space="preserve">: </w:t>
      </w:r>
      <w:r w:rsidR="00010BFD">
        <w:rPr>
          <w:b/>
          <w:sz w:val="20"/>
          <w:szCs w:val="20"/>
        </w:rPr>
        <w:t xml:space="preserve"> </w:t>
      </w:r>
    </w:p>
    <w:p w14:paraId="3746D43B" w14:textId="74AD23C5" w:rsidR="007E2ECB" w:rsidRDefault="007E2ECB" w:rsidP="00960C19">
      <w:pPr>
        <w:pStyle w:val="Normal1"/>
        <w:spacing w:line="240" w:lineRule="auto"/>
        <w:rPr>
          <w:b/>
          <w:sz w:val="20"/>
          <w:szCs w:val="20"/>
        </w:rPr>
      </w:pPr>
    </w:p>
    <w:p w14:paraId="54F7052D" w14:textId="77777777" w:rsidR="007E2ECB" w:rsidRDefault="007E2ECB" w:rsidP="007E2ECB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one sentence, what is your article about?: </w:t>
      </w:r>
    </w:p>
    <w:p w14:paraId="3136F7CA" w14:textId="77777777" w:rsidR="007E2ECB" w:rsidRDefault="007E2ECB" w:rsidP="00960C19">
      <w:pPr>
        <w:pStyle w:val="Normal1"/>
        <w:spacing w:line="240" w:lineRule="auto"/>
        <w:rPr>
          <w:b/>
          <w:sz w:val="20"/>
          <w:szCs w:val="20"/>
        </w:rPr>
      </w:pPr>
    </w:p>
    <w:p w14:paraId="03F7901A" w14:textId="0D8E9000" w:rsidR="00E25AEE" w:rsidRDefault="00E25AEE" w:rsidP="00960C19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Select Affiliation</w:t>
      </w:r>
      <w:r w:rsidR="007E2ECB">
        <w:rPr>
          <w:b/>
          <w:sz w:val="20"/>
          <w:szCs w:val="20"/>
        </w:rPr>
        <w:t xml:space="preserve"> </w:t>
      </w:r>
      <w:r w:rsidRPr="00BC1026">
        <w:rPr>
          <w:sz w:val="16"/>
          <w:szCs w:val="16"/>
        </w:rPr>
        <w:t>(highlight one</w:t>
      </w:r>
      <w:r>
        <w:rPr>
          <w:sz w:val="16"/>
          <w:szCs w:val="16"/>
        </w:rPr>
        <w:t>)</w:t>
      </w:r>
      <w:r>
        <w:rPr>
          <w:b/>
          <w:sz w:val="20"/>
          <w:szCs w:val="20"/>
        </w:rPr>
        <w:t>:</w:t>
      </w:r>
    </w:p>
    <w:p w14:paraId="094438C3" w14:textId="77777777" w:rsidR="00E25AEE" w:rsidRPr="00E25AEE" w:rsidRDefault="00E25AEE" w:rsidP="00E25AEE">
      <w:pPr>
        <w:pStyle w:val="Normal1"/>
        <w:numPr>
          <w:ilvl w:val="0"/>
          <w:numId w:val="12"/>
        </w:numPr>
        <w:spacing w:line="240" w:lineRule="auto"/>
        <w:rPr>
          <w:sz w:val="16"/>
          <w:szCs w:val="20"/>
        </w:rPr>
      </w:pPr>
      <w:r w:rsidRPr="00E25AEE">
        <w:rPr>
          <w:sz w:val="16"/>
          <w:szCs w:val="20"/>
        </w:rPr>
        <w:t>Staff</w:t>
      </w:r>
    </w:p>
    <w:p w14:paraId="70751349" w14:textId="77777777" w:rsidR="00E25AEE" w:rsidRDefault="00E25AEE" w:rsidP="00E25AEE">
      <w:pPr>
        <w:pStyle w:val="Normal1"/>
        <w:numPr>
          <w:ilvl w:val="0"/>
          <w:numId w:val="12"/>
        </w:numPr>
        <w:spacing w:line="240" w:lineRule="auto"/>
        <w:rPr>
          <w:sz w:val="16"/>
          <w:szCs w:val="20"/>
        </w:rPr>
      </w:pPr>
      <w:r w:rsidRPr="00E25AEE">
        <w:rPr>
          <w:sz w:val="16"/>
          <w:szCs w:val="20"/>
        </w:rPr>
        <w:t>Outside Contributor</w:t>
      </w:r>
    </w:p>
    <w:p w14:paraId="35D8038A" w14:textId="50A9D00F" w:rsidR="00E25AEE" w:rsidRDefault="00E25AEE" w:rsidP="00E25AEE">
      <w:pPr>
        <w:pStyle w:val="Normal1"/>
        <w:numPr>
          <w:ilvl w:val="3"/>
          <w:numId w:val="1"/>
        </w:num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>If selected please provide a brief explanation of your relevant affiliations, to be included with the article. Example:</w:t>
      </w:r>
    </w:p>
    <w:p w14:paraId="2DDA076D" w14:textId="17230030" w:rsidR="00E25AEE" w:rsidRPr="00E25AEE" w:rsidRDefault="00E25AEE" w:rsidP="00E25AEE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Georgia" w:hAnsi="Georgia"/>
          <w:i/>
          <w:color w:val="707070"/>
          <w:sz w:val="26"/>
          <w:szCs w:val="26"/>
        </w:rPr>
      </w:pPr>
      <w:r w:rsidRPr="00E25AEE"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 xml:space="preserve">Jane Smith is a research assistant at the University of Chicago, Department of Public Health and the Director </w:t>
      </w:r>
      <w:proofErr w:type="gramStart"/>
      <w:r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>of</w:t>
      </w:r>
      <w:r w:rsidRPr="00E25AEE"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 xml:space="preserve">  Medicine</w:t>
      </w:r>
      <w:proofErr w:type="gramEnd"/>
      <w:r w:rsidRPr="00E25AEE">
        <w:rPr>
          <w:rFonts w:ascii="Arial" w:hAnsi="Arial" w:cs="Arial"/>
          <w:i/>
          <w:color w:val="707070"/>
          <w:sz w:val="16"/>
          <w:szCs w:val="16"/>
          <w:bdr w:val="none" w:sz="0" w:space="0" w:color="auto" w:frame="1"/>
        </w:rPr>
        <w:t xml:space="preserve"> at Chicago Labs. </w:t>
      </w:r>
    </w:p>
    <w:p w14:paraId="561754AA" w14:textId="102A0FEB" w:rsidR="001C2721" w:rsidRPr="00E25AEE" w:rsidRDefault="00E25AEE" w:rsidP="00E25AEE">
      <w:pPr>
        <w:pStyle w:val="Normal1"/>
        <w:ind w:left="993"/>
        <w:rPr>
          <w:sz w:val="16"/>
          <w:szCs w:val="20"/>
        </w:rPr>
      </w:pPr>
      <w:r w:rsidRPr="00E25AEE">
        <w:rPr>
          <w:sz w:val="16"/>
          <w:szCs w:val="20"/>
        </w:rPr>
        <w:t xml:space="preserve"> </w:t>
      </w:r>
      <w:r w:rsidR="001C2721" w:rsidRPr="00E25AEE">
        <w:rPr>
          <w:sz w:val="16"/>
          <w:szCs w:val="20"/>
        </w:rPr>
        <w:t xml:space="preserve"> </w:t>
      </w:r>
      <w:r w:rsidR="00010BFD" w:rsidRPr="00E25AEE">
        <w:rPr>
          <w:sz w:val="16"/>
          <w:szCs w:val="20"/>
        </w:rPr>
        <w:t xml:space="preserve"> </w:t>
      </w:r>
    </w:p>
    <w:p w14:paraId="5930E010" w14:textId="23C45A63" w:rsidR="00A21365" w:rsidRDefault="00B50D47" w:rsidP="00960C19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Title Options</w:t>
      </w:r>
      <w:r w:rsidR="00BC1026">
        <w:rPr>
          <w:b/>
          <w:sz w:val="20"/>
          <w:szCs w:val="20"/>
        </w:rPr>
        <w:t xml:space="preserve"> </w:t>
      </w:r>
      <w:r w:rsidR="00BC1026" w:rsidRPr="00BC1026">
        <w:rPr>
          <w:sz w:val="16"/>
          <w:szCs w:val="16"/>
        </w:rPr>
        <w:t>(</w:t>
      </w:r>
      <w:r w:rsidR="00BC1026" w:rsidRPr="00A0788C">
        <w:rPr>
          <w:sz w:val="16"/>
          <w:szCs w:val="16"/>
          <w:u w:val="single"/>
        </w:rPr>
        <w:t>Less than 10 words</w:t>
      </w:r>
      <w:r w:rsidR="00BC1026" w:rsidRPr="00A0788C">
        <w:rPr>
          <w:sz w:val="16"/>
          <w:szCs w:val="16"/>
        </w:rPr>
        <w:t>,</w:t>
      </w:r>
      <w:r w:rsidR="00BC1026" w:rsidRPr="00BC1026">
        <w:rPr>
          <w:sz w:val="16"/>
          <w:szCs w:val="16"/>
        </w:rPr>
        <w:t xml:space="preserve"> consider a general audience)</w:t>
      </w:r>
      <w:r>
        <w:rPr>
          <w:b/>
          <w:sz w:val="20"/>
          <w:szCs w:val="20"/>
        </w:rPr>
        <w:t>:</w:t>
      </w:r>
    </w:p>
    <w:p w14:paraId="06A9177D" w14:textId="47E58221" w:rsidR="000326D6" w:rsidRDefault="009D052B" w:rsidP="00960C19">
      <w:pPr>
        <w:pStyle w:val="Normal1"/>
        <w:numPr>
          <w:ilvl w:val="0"/>
          <w:numId w:val="6"/>
        </w:num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 </w:t>
      </w:r>
      <w:r w:rsidR="00010BFD">
        <w:rPr>
          <w:sz w:val="16"/>
          <w:szCs w:val="20"/>
        </w:rPr>
        <w:t xml:space="preserve"> </w:t>
      </w:r>
    </w:p>
    <w:p w14:paraId="2A0429FE" w14:textId="39193C20" w:rsidR="009D052B" w:rsidRPr="000326D6" w:rsidRDefault="00010BFD" w:rsidP="000326D6">
      <w:pPr>
        <w:pStyle w:val="Normal1"/>
        <w:numPr>
          <w:ilvl w:val="0"/>
          <w:numId w:val="6"/>
        </w:numPr>
        <w:rPr>
          <w:sz w:val="16"/>
          <w:szCs w:val="20"/>
        </w:rPr>
      </w:pPr>
      <w:r>
        <w:rPr>
          <w:sz w:val="16"/>
          <w:szCs w:val="20"/>
        </w:rPr>
        <w:t xml:space="preserve"> </w:t>
      </w:r>
    </w:p>
    <w:p w14:paraId="319FFE4E" w14:textId="77777777" w:rsidR="00A21365" w:rsidRPr="001C2721" w:rsidRDefault="00A21365">
      <w:pPr>
        <w:pStyle w:val="Normal1"/>
        <w:rPr>
          <w:sz w:val="8"/>
          <w:szCs w:val="20"/>
        </w:rPr>
      </w:pPr>
    </w:p>
    <w:p w14:paraId="61EBCB01" w14:textId="457BA1CE" w:rsidR="00A21365" w:rsidRPr="001C2721" w:rsidRDefault="007E2ECB">
      <w:pPr>
        <w:pStyle w:val="Normal1"/>
        <w:rPr>
          <w:sz w:val="20"/>
          <w:szCs w:val="20"/>
        </w:rPr>
      </w:pPr>
      <w:r>
        <w:rPr>
          <w:b/>
          <w:sz w:val="20"/>
          <w:szCs w:val="20"/>
        </w:rPr>
        <w:t xml:space="preserve">Commentary </w:t>
      </w:r>
      <w:r w:rsidR="00B50D47" w:rsidRPr="001C2721">
        <w:rPr>
          <w:b/>
          <w:sz w:val="20"/>
          <w:szCs w:val="20"/>
        </w:rPr>
        <w:t>Forma</w:t>
      </w:r>
      <w:r>
        <w:rPr>
          <w:b/>
          <w:sz w:val="20"/>
          <w:szCs w:val="20"/>
        </w:rPr>
        <w:t>t</w:t>
      </w:r>
      <w:r w:rsidR="00B50D47" w:rsidRPr="001C2721">
        <w:rPr>
          <w:b/>
          <w:sz w:val="20"/>
          <w:szCs w:val="20"/>
        </w:rPr>
        <w:t xml:space="preserve"> </w:t>
      </w:r>
    </w:p>
    <w:p w14:paraId="4252B340" w14:textId="5B34F182" w:rsidR="00685A73" w:rsidRPr="007E2ECB" w:rsidRDefault="00685A73" w:rsidP="007E2ECB">
      <w:pPr>
        <w:pStyle w:val="Normal1"/>
        <w:numPr>
          <w:ilvl w:val="1"/>
          <w:numId w:val="1"/>
        </w:numPr>
        <w:rPr>
          <w:sz w:val="18"/>
          <w:szCs w:val="21"/>
        </w:rPr>
      </w:pPr>
      <w:r w:rsidRPr="007E2ECB">
        <w:rPr>
          <w:sz w:val="18"/>
          <w:szCs w:val="21"/>
        </w:rPr>
        <w:t>Must be policy-focused, based in research, and meet the editorial standards of the Chicago Policy Review</w:t>
      </w:r>
    </w:p>
    <w:p w14:paraId="1921F088" w14:textId="7F904726" w:rsidR="007E2ECB" w:rsidRPr="007E2ECB" w:rsidRDefault="007E2ECB" w:rsidP="007E2ECB">
      <w:pPr>
        <w:pStyle w:val="Normal1"/>
        <w:numPr>
          <w:ilvl w:val="1"/>
          <w:numId w:val="1"/>
        </w:numPr>
        <w:rPr>
          <w:sz w:val="18"/>
          <w:szCs w:val="21"/>
        </w:rPr>
      </w:pPr>
      <w:r w:rsidRPr="007E2ECB">
        <w:rPr>
          <w:sz w:val="18"/>
          <w:szCs w:val="21"/>
        </w:rPr>
        <w:t xml:space="preserve">Must be </w:t>
      </w:r>
      <w:r w:rsidRPr="007E2ECB">
        <w:rPr>
          <w:b/>
          <w:bCs/>
          <w:sz w:val="18"/>
          <w:szCs w:val="21"/>
          <w:u w:val="single"/>
        </w:rPr>
        <w:t>under 1,500 words</w:t>
      </w:r>
      <w:r w:rsidRPr="007E2ECB">
        <w:rPr>
          <w:sz w:val="18"/>
          <w:szCs w:val="21"/>
        </w:rPr>
        <w:t xml:space="preserve">; we prefer submission between 800 – 1,000 words </w:t>
      </w:r>
    </w:p>
    <w:p w14:paraId="5D068087" w14:textId="1A9B8777" w:rsidR="007E2ECB" w:rsidRPr="007E2ECB" w:rsidRDefault="007E2ECB" w:rsidP="007E2ECB">
      <w:pPr>
        <w:pStyle w:val="Normal1"/>
        <w:numPr>
          <w:ilvl w:val="1"/>
          <w:numId w:val="1"/>
        </w:numPr>
        <w:rPr>
          <w:sz w:val="18"/>
          <w:szCs w:val="21"/>
        </w:rPr>
      </w:pPr>
      <w:r w:rsidRPr="007E2ECB">
        <w:rPr>
          <w:sz w:val="18"/>
          <w:szCs w:val="21"/>
        </w:rPr>
        <w:t xml:space="preserve">Must include </w:t>
      </w:r>
      <w:r w:rsidRPr="007E2ECB">
        <w:rPr>
          <w:b/>
          <w:bCs/>
          <w:sz w:val="18"/>
          <w:szCs w:val="21"/>
          <w:u w:val="single"/>
        </w:rPr>
        <w:t>cited evidence</w:t>
      </w:r>
      <w:r w:rsidRPr="007E2ECB">
        <w:rPr>
          <w:sz w:val="18"/>
          <w:szCs w:val="21"/>
        </w:rPr>
        <w:t xml:space="preserve"> </w:t>
      </w:r>
    </w:p>
    <w:p w14:paraId="5BA896B4" w14:textId="79B6AD99" w:rsidR="007E2ECB" w:rsidRPr="007E2ECB" w:rsidRDefault="007E2ECB" w:rsidP="007E2ECB">
      <w:pPr>
        <w:pStyle w:val="Normal1"/>
        <w:numPr>
          <w:ilvl w:val="1"/>
          <w:numId w:val="1"/>
        </w:numPr>
        <w:rPr>
          <w:sz w:val="18"/>
          <w:szCs w:val="21"/>
        </w:rPr>
      </w:pPr>
      <w:r w:rsidRPr="007E2ECB">
        <w:rPr>
          <w:sz w:val="18"/>
          <w:szCs w:val="21"/>
        </w:rPr>
        <w:t xml:space="preserve">Must focus on making a general argument, rather than promoting the work of a specific organization </w:t>
      </w:r>
    </w:p>
    <w:p w14:paraId="097B2231" w14:textId="5B0F13A7" w:rsidR="007E2ECB" w:rsidRPr="007E2ECB" w:rsidRDefault="007E2ECB" w:rsidP="007E2ECB">
      <w:pPr>
        <w:pStyle w:val="Normal1"/>
        <w:numPr>
          <w:ilvl w:val="1"/>
          <w:numId w:val="1"/>
        </w:numPr>
        <w:rPr>
          <w:sz w:val="18"/>
          <w:szCs w:val="21"/>
        </w:rPr>
      </w:pPr>
      <w:r w:rsidRPr="007E2ECB">
        <w:rPr>
          <w:sz w:val="18"/>
          <w:szCs w:val="21"/>
        </w:rPr>
        <w:t>May include a d</w:t>
      </w:r>
      <w:r w:rsidR="00685A73" w:rsidRPr="007E2ECB">
        <w:rPr>
          <w:sz w:val="18"/>
          <w:szCs w:val="21"/>
        </w:rPr>
        <w:t>ata visualization, if applicable</w:t>
      </w:r>
    </w:p>
    <w:p w14:paraId="7CBF9F16" w14:textId="143A8CCF" w:rsidR="00BC1026" w:rsidRPr="001C2721" w:rsidRDefault="00BC1026" w:rsidP="007E2ECB">
      <w:pPr>
        <w:pStyle w:val="Normal1"/>
        <w:ind w:left="993"/>
        <w:rPr>
          <w:sz w:val="16"/>
          <w:szCs w:val="20"/>
        </w:rPr>
      </w:pPr>
    </w:p>
    <w:p w14:paraId="74AA7D22" w14:textId="77777777" w:rsidR="00A21365" w:rsidRPr="001C2721" w:rsidRDefault="00A21365">
      <w:pPr>
        <w:pStyle w:val="Normal1"/>
        <w:rPr>
          <w:sz w:val="8"/>
          <w:szCs w:val="8"/>
        </w:rPr>
      </w:pPr>
    </w:p>
    <w:p w14:paraId="16905255" w14:textId="2DEE57AD" w:rsidR="008A4EE3" w:rsidRPr="008A4EE3" w:rsidRDefault="00B50D47" w:rsidP="008A4EE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b/>
          <w:sz w:val="20"/>
          <w:szCs w:val="20"/>
        </w:rPr>
        <w:t>Citation of Original Article</w:t>
      </w:r>
      <w:r w:rsidR="00BC1026">
        <w:rPr>
          <w:b/>
          <w:sz w:val="20"/>
          <w:szCs w:val="20"/>
        </w:rPr>
        <w:t>, with Link to Article</w:t>
      </w:r>
      <w:r>
        <w:rPr>
          <w:b/>
          <w:sz w:val="20"/>
          <w:szCs w:val="20"/>
        </w:rPr>
        <w:t xml:space="preserve"> </w:t>
      </w:r>
      <w:r w:rsidRPr="00BC1026">
        <w:rPr>
          <w:sz w:val="16"/>
          <w:szCs w:val="16"/>
        </w:rPr>
        <w:t>(</w:t>
      </w:r>
      <w:r w:rsidR="00BC1026">
        <w:rPr>
          <w:sz w:val="16"/>
          <w:szCs w:val="16"/>
        </w:rPr>
        <w:t>Include all relevant citations, Chicago Style preferred</w:t>
      </w:r>
      <w:r w:rsidRPr="00BC1026">
        <w:rPr>
          <w:sz w:val="16"/>
          <w:szCs w:val="16"/>
        </w:rPr>
        <w:t>)</w:t>
      </w:r>
      <w:r>
        <w:rPr>
          <w:b/>
          <w:sz w:val="20"/>
          <w:szCs w:val="20"/>
        </w:rPr>
        <w:t>:</w:t>
      </w:r>
      <w:r w:rsidR="008A4EE3" w:rsidRPr="008A4EE3">
        <w:rPr>
          <w:rFonts w:ascii="Georgia" w:hAnsi="Georgia"/>
          <w:color w:val="1A1B1F"/>
          <w:shd w:val="clear" w:color="auto" w:fill="F3F5F8"/>
        </w:rPr>
        <w:t xml:space="preserve"> </w:t>
      </w:r>
    </w:p>
    <w:p w14:paraId="1F27EB08" w14:textId="6B2D6FD4" w:rsidR="00BC1026" w:rsidRDefault="00AC0B83" w:rsidP="00010BFD">
      <w:pPr>
        <w:pStyle w:val="Normal1"/>
        <w:numPr>
          <w:ilvl w:val="0"/>
          <w:numId w:val="7"/>
        </w:numPr>
        <w:spacing w:line="240" w:lineRule="auto"/>
        <w:rPr>
          <w:i/>
          <w:sz w:val="20"/>
          <w:szCs w:val="20"/>
        </w:rPr>
      </w:pPr>
      <w:r w:rsidRPr="00AC0B83">
        <w:rPr>
          <w:sz w:val="16"/>
          <w:szCs w:val="20"/>
        </w:rPr>
        <w:t>Citation</w:t>
      </w:r>
      <w:r>
        <w:rPr>
          <w:sz w:val="16"/>
          <w:szCs w:val="20"/>
        </w:rPr>
        <w:t>(s)</w:t>
      </w:r>
      <w:r w:rsidRPr="00AC0B83">
        <w:rPr>
          <w:sz w:val="16"/>
          <w:szCs w:val="20"/>
        </w:rPr>
        <w:t xml:space="preserve"> here</w:t>
      </w:r>
      <w:r>
        <w:rPr>
          <w:sz w:val="16"/>
          <w:szCs w:val="20"/>
        </w:rPr>
        <w:t>:</w:t>
      </w:r>
      <w:r w:rsidR="00377479">
        <w:rPr>
          <w:sz w:val="16"/>
          <w:szCs w:val="20"/>
        </w:rPr>
        <w:br/>
      </w:r>
      <w:r w:rsidR="00010BFD">
        <w:rPr>
          <w:sz w:val="16"/>
          <w:szCs w:val="20"/>
        </w:rPr>
        <w:t xml:space="preserve"> </w:t>
      </w:r>
    </w:p>
    <w:p w14:paraId="0F99EBF3" w14:textId="24A2E6AC" w:rsidR="001C2721" w:rsidRPr="00265DB0" w:rsidRDefault="001C2721">
      <w:pPr>
        <w:pStyle w:val="Normal1"/>
        <w:rPr>
          <w:i/>
          <w:sz w:val="13"/>
          <w:szCs w:val="8"/>
        </w:rPr>
      </w:pPr>
      <w:r w:rsidRPr="00265DB0">
        <w:rPr>
          <w:i/>
          <w:noProof/>
          <w:sz w:val="13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1380" wp14:editId="62449C91">
                <wp:simplePos x="0" y="0"/>
                <wp:positionH relativeFrom="column">
                  <wp:posOffset>0</wp:posOffset>
                </wp:positionH>
                <wp:positionV relativeFrom="paragraph">
                  <wp:posOffset>58852</wp:posOffset>
                </wp:positionV>
                <wp:extent cx="5875506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5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36B6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5pt" to="462.65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" strokecolor="#7f7f7f [1612]"/>
            </w:pict>
          </mc:Fallback>
        </mc:AlternateContent>
      </w:r>
    </w:p>
    <w:p w14:paraId="4968A09E" w14:textId="55571498" w:rsidR="001C2721" w:rsidRPr="00265DB0" w:rsidRDefault="00265DB0" w:rsidP="001C2721">
      <w:pPr>
        <w:pStyle w:val="Normal1"/>
        <w:jc w:val="center"/>
        <w:rPr>
          <w:rFonts w:ascii="Didot" w:hAnsi="Didot" w:cs="Didot"/>
          <w:b/>
          <w:color w:val="7F7F7F" w:themeColor="text1" w:themeTint="80"/>
          <w:szCs w:val="20"/>
        </w:rPr>
      </w:pPr>
      <w:r w:rsidRPr="00265DB0">
        <w:rPr>
          <w:rFonts w:ascii="Didot" w:hAnsi="Didot" w:cs="Didot"/>
          <w:b/>
          <w:color w:val="7F7F7F" w:themeColor="text1" w:themeTint="80"/>
          <w:szCs w:val="20"/>
        </w:rPr>
        <w:t>SOCIAL MEDIA</w:t>
      </w:r>
    </w:p>
    <w:p w14:paraId="2001D2B9" w14:textId="2BA64C7C" w:rsidR="00A21365" w:rsidRDefault="00B50D47" w:rsidP="00960C19">
      <w:pPr>
        <w:pStyle w:val="Normal1"/>
        <w:spacing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One Facebook Post: </w:t>
      </w:r>
      <w:r w:rsidRPr="00593AB4">
        <w:rPr>
          <w:i/>
          <w:sz w:val="16"/>
          <w:szCs w:val="16"/>
        </w:rPr>
        <w:t>2-3 sentences</w:t>
      </w:r>
    </w:p>
    <w:p w14:paraId="25D0F336" w14:textId="02B5AE6C" w:rsidR="00BC1026" w:rsidRDefault="00BC1026" w:rsidP="00960C19">
      <w:pPr>
        <w:pStyle w:val="Normal1"/>
        <w:numPr>
          <w:ilvl w:val="0"/>
          <w:numId w:val="8"/>
        </w:numPr>
        <w:spacing w:line="240" w:lineRule="auto"/>
        <w:rPr>
          <w:i/>
          <w:sz w:val="20"/>
          <w:szCs w:val="20"/>
        </w:rPr>
      </w:pPr>
    </w:p>
    <w:p w14:paraId="00FDC6A6" w14:textId="77777777" w:rsidR="00A21365" w:rsidRDefault="00B50D47" w:rsidP="00960C19">
      <w:pPr>
        <w:pStyle w:val="Normal1"/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Two Tweets: </w:t>
      </w:r>
      <w:r w:rsidRPr="00593AB4">
        <w:rPr>
          <w:i/>
          <w:sz w:val="16"/>
          <w:szCs w:val="16"/>
        </w:rPr>
        <w:t>~100 characters each</w:t>
      </w:r>
    </w:p>
    <w:p w14:paraId="22BA6DB4" w14:textId="7C5114D0" w:rsidR="00A21365" w:rsidRPr="000326D6" w:rsidRDefault="009D052B" w:rsidP="00AC0B83">
      <w:pPr>
        <w:pStyle w:val="Normal1"/>
        <w:numPr>
          <w:ilvl w:val="0"/>
          <w:numId w:val="9"/>
        </w:num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 </w:t>
      </w:r>
      <w:r w:rsidR="00010BFD">
        <w:rPr>
          <w:sz w:val="16"/>
          <w:szCs w:val="20"/>
        </w:rPr>
        <w:t xml:space="preserve"> </w:t>
      </w:r>
    </w:p>
    <w:p w14:paraId="650F49FD" w14:textId="325F757E" w:rsidR="00A21365" w:rsidRPr="000326D6" w:rsidRDefault="00A21365" w:rsidP="00AC0B83">
      <w:pPr>
        <w:pStyle w:val="Normal1"/>
        <w:numPr>
          <w:ilvl w:val="0"/>
          <w:numId w:val="9"/>
        </w:numPr>
        <w:spacing w:line="240" w:lineRule="auto"/>
        <w:rPr>
          <w:sz w:val="16"/>
          <w:szCs w:val="20"/>
        </w:rPr>
      </w:pPr>
    </w:p>
    <w:p w14:paraId="16964BB6" w14:textId="16DE1E3F" w:rsidR="00A21365" w:rsidRDefault="00B50D47" w:rsidP="00960C19">
      <w:pPr>
        <w:pStyle w:val="Normal1"/>
        <w:spacing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Relevant Hashtags: </w:t>
      </w:r>
      <w:r w:rsidRPr="00593AB4">
        <w:rPr>
          <w:i/>
          <w:sz w:val="16"/>
          <w:szCs w:val="16"/>
        </w:rPr>
        <w:t>list 4-6, separated by commas</w:t>
      </w:r>
    </w:p>
    <w:p w14:paraId="623B2256" w14:textId="77777777" w:rsidR="00BC1026" w:rsidRPr="00593AB4" w:rsidRDefault="00BC1026" w:rsidP="00960C19">
      <w:pPr>
        <w:pStyle w:val="Normal1"/>
        <w:spacing w:line="240" w:lineRule="auto"/>
        <w:rPr>
          <w:i/>
          <w:sz w:val="16"/>
          <w:szCs w:val="16"/>
        </w:rPr>
      </w:pPr>
    </w:p>
    <w:p w14:paraId="1EE34A5A" w14:textId="3C74D0AB" w:rsidR="00A21365" w:rsidRDefault="00B50D47" w:rsidP="00960C19">
      <w:pPr>
        <w:pStyle w:val="Normal1"/>
        <w:spacing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Relevant Twitter Handles: </w:t>
      </w:r>
      <w:r w:rsidRPr="00593AB4">
        <w:rPr>
          <w:i/>
          <w:sz w:val="16"/>
          <w:szCs w:val="16"/>
        </w:rPr>
        <w:t xml:space="preserve">Who should we tweet at? Include your own </w:t>
      </w:r>
      <w:proofErr w:type="gramStart"/>
      <w:r w:rsidRPr="00593AB4">
        <w:rPr>
          <w:i/>
          <w:sz w:val="16"/>
          <w:szCs w:val="16"/>
        </w:rPr>
        <w:t>handle, if</w:t>
      </w:r>
      <w:proofErr w:type="gramEnd"/>
      <w:r w:rsidRPr="00593AB4">
        <w:rPr>
          <w:i/>
          <w:sz w:val="16"/>
          <w:szCs w:val="16"/>
        </w:rPr>
        <w:t xml:space="preserve"> you have one.</w:t>
      </w:r>
    </w:p>
    <w:p w14:paraId="6875F700" w14:textId="77777777" w:rsidR="00BF7696" w:rsidRDefault="00BF7696">
      <w:pPr>
        <w:pStyle w:val="Normal1"/>
        <w:rPr>
          <w:i/>
          <w:sz w:val="20"/>
          <w:szCs w:val="20"/>
        </w:rPr>
      </w:pPr>
    </w:p>
    <w:p w14:paraId="40D056AF" w14:textId="57E77430" w:rsidR="00BF7696" w:rsidRPr="00265DB0" w:rsidRDefault="001C2721" w:rsidP="00265DB0">
      <w:pPr>
        <w:pStyle w:val="Normal1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209CC" wp14:editId="621C3575">
                <wp:simplePos x="0" y="0"/>
                <wp:positionH relativeFrom="column">
                  <wp:posOffset>0</wp:posOffset>
                </wp:positionH>
                <wp:positionV relativeFrom="paragraph">
                  <wp:posOffset>106477</wp:posOffset>
                </wp:positionV>
                <wp:extent cx="5875020" cy="0"/>
                <wp:effectExtent l="0" t="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DFC4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2.6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" strokecolor="#7f7f7f [1612]"/>
            </w:pict>
          </mc:Fallback>
        </mc:AlternateContent>
      </w:r>
    </w:p>
    <w:p w14:paraId="10A8323E" w14:textId="379BB4FF" w:rsidR="00A21365" w:rsidRPr="00265DB0" w:rsidRDefault="00265DB0" w:rsidP="001C2721">
      <w:pPr>
        <w:pStyle w:val="Normal1"/>
        <w:jc w:val="center"/>
        <w:rPr>
          <w:rFonts w:ascii="Didot" w:hAnsi="Didot" w:cs="Didot"/>
          <w:b/>
          <w:color w:val="7F7F7F" w:themeColor="text1" w:themeTint="80"/>
          <w:szCs w:val="20"/>
        </w:rPr>
      </w:pPr>
      <w:r w:rsidRPr="00265DB0">
        <w:rPr>
          <w:rFonts w:ascii="Didot" w:hAnsi="Didot" w:cs="Didot"/>
          <w:b/>
          <w:color w:val="7F7F7F" w:themeColor="text1" w:themeTint="80"/>
          <w:szCs w:val="20"/>
        </w:rPr>
        <w:t>ARTICLES FEATURES</w:t>
      </w:r>
    </w:p>
    <w:p w14:paraId="1F9C3C4F" w14:textId="60CD4BFE" w:rsidR="00A21365" w:rsidRPr="000326D6" w:rsidRDefault="00B50D47" w:rsidP="00960C19">
      <w:pPr>
        <w:pStyle w:val="Normal1"/>
        <w:spacing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Data Visualization: </w:t>
      </w:r>
      <w:r w:rsidR="001C2721" w:rsidRPr="000326D6">
        <w:rPr>
          <w:i/>
          <w:sz w:val="16"/>
          <w:szCs w:val="16"/>
        </w:rPr>
        <w:t xml:space="preserve">Visualizations are highly encouraged. </w:t>
      </w:r>
      <w:r w:rsidR="000326D6">
        <w:rPr>
          <w:i/>
          <w:sz w:val="16"/>
          <w:szCs w:val="16"/>
        </w:rPr>
        <w:t>D</w:t>
      </w:r>
      <w:r w:rsidRPr="000326D6">
        <w:rPr>
          <w:i/>
          <w:sz w:val="16"/>
          <w:szCs w:val="16"/>
        </w:rPr>
        <w:t xml:space="preserve">escribe </w:t>
      </w:r>
      <w:r w:rsidR="001C2721" w:rsidRPr="000326D6">
        <w:rPr>
          <w:i/>
          <w:sz w:val="16"/>
          <w:szCs w:val="16"/>
        </w:rPr>
        <w:t xml:space="preserve">visual </w:t>
      </w:r>
      <w:r w:rsidRPr="000326D6">
        <w:rPr>
          <w:i/>
          <w:sz w:val="16"/>
          <w:szCs w:val="16"/>
        </w:rPr>
        <w:t>here. We will get in touch with you for more details.</w:t>
      </w:r>
      <w:r w:rsidR="00BC1026">
        <w:rPr>
          <w:i/>
          <w:sz w:val="16"/>
          <w:szCs w:val="16"/>
        </w:rPr>
        <w:t xml:space="preserve"> Please include a rough draft of the visualization.  </w:t>
      </w:r>
    </w:p>
    <w:p w14:paraId="7F315DC7" w14:textId="6BA7876A" w:rsidR="00FB50E1" w:rsidRPr="001C2721" w:rsidRDefault="001A322F" w:rsidP="00960C19">
      <w:pPr>
        <w:pStyle w:val="Normal1"/>
        <w:numPr>
          <w:ilvl w:val="0"/>
          <w:numId w:val="2"/>
        </w:numPr>
        <w:spacing w:line="240" w:lineRule="auto"/>
        <w:rPr>
          <w:iCs/>
          <w:sz w:val="16"/>
          <w:szCs w:val="16"/>
        </w:rPr>
      </w:pPr>
      <w:r>
        <w:rPr>
          <w:iCs/>
          <w:sz w:val="16"/>
          <w:szCs w:val="16"/>
        </w:rPr>
        <w:t>Include rough draft visualization(s) here</w:t>
      </w:r>
    </w:p>
    <w:p w14:paraId="47C256A0" w14:textId="25DB4D7B" w:rsidR="00A21365" w:rsidRPr="000326D6" w:rsidRDefault="00A21365">
      <w:pPr>
        <w:pStyle w:val="Normal1"/>
        <w:rPr>
          <w:i/>
          <w:sz w:val="8"/>
          <w:szCs w:val="8"/>
        </w:rPr>
      </w:pPr>
    </w:p>
    <w:p w14:paraId="6869C75E" w14:textId="3B00F4A4" w:rsidR="001A322F" w:rsidRDefault="001A322F" w:rsidP="001C2721">
      <w:pPr>
        <w:pStyle w:val="Normal1"/>
        <w:rPr>
          <w:b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D738D" wp14:editId="43BFEA79">
                <wp:simplePos x="0" y="0"/>
                <wp:positionH relativeFrom="column">
                  <wp:posOffset>-34925</wp:posOffset>
                </wp:positionH>
                <wp:positionV relativeFrom="paragraph">
                  <wp:posOffset>81077</wp:posOffset>
                </wp:positionV>
                <wp:extent cx="5875020" cy="0"/>
                <wp:effectExtent l="0" t="0" r="1778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365FB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6.4pt" to="459.8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" strokecolor="#7f7f7f [1612]"/>
            </w:pict>
          </mc:Fallback>
        </mc:AlternateContent>
      </w:r>
    </w:p>
    <w:p w14:paraId="0552E9B1" w14:textId="3FFE801C" w:rsidR="001A322F" w:rsidRPr="00265DB0" w:rsidRDefault="00265DB0" w:rsidP="001A322F">
      <w:pPr>
        <w:pStyle w:val="Normal1"/>
        <w:jc w:val="center"/>
        <w:rPr>
          <w:rFonts w:ascii="Didot" w:hAnsi="Didot" w:cs="Didot"/>
          <w:b/>
          <w:color w:val="7F7F7F" w:themeColor="text1" w:themeTint="80"/>
          <w:szCs w:val="20"/>
        </w:rPr>
      </w:pPr>
      <w:r w:rsidRPr="00265DB0">
        <w:rPr>
          <w:rFonts w:ascii="Didot" w:hAnsi="Didot" w:cs="Didot"/>
          <w:b/>
          <w:color w:val="7F7F7F" w:themeColor="text1" w:themeTint="80"/>
          <w:szCs w:val="20"/>
        </w:rPr>
        <w:t>FORMATTING</w:t>
      </w:r>
    </w:p>
    <w:p w14:paraId="4EF3FB2E" w14:textId="58A8A364" w:rsidR="00BC1026" w:rsidRDefault="00B50D47" w:rsidP="00960C19">
      <w:pPr>
        <w:pStyle w:val="Normal1"/>
        <w:spacing w:line="240" w:lineRule="auto"/>
        <w:rPr>
          <w:sz w:val="16"/>
          <w:szCs w:val="16"/>
        </w:rPr>
      </w:pPr>
      <w:r>
        <w:rPr>
          <w:b/>
          <w:sz w:val="20"/>
          <w:szCs w:val="20"/>
        </w:rPr>
        <w:t xml:space="preserve">Pull Quotes: </w:t>
      </w:r>
      <w:r w:rsidRPr="00A0788C">
        <w:rPr>
          <w:sz w:val="16"/>
          <w:szCs w:val="16"/>
          <w:highlight w:val="yellow"/>
        </w:rPr>
        <w:t>Highlight</w:t>
      </w:r>
      <w:r w:rsidRPr="000326D6">
        <w:rPr>
          <w:sz w:val="16"/>
          <w:szCs w:val="16"/>
        </w:rPr>
        <w:t xml:space="preserve"> 2 or 3 eye-catching lines in</w:t>
      </w:r>
      <w:r w:rsidRPr="008A3BBF">
        <w:rPr>
          <w:sz w:val="16"/>
          <w:szCs w:val="16"/>
        </w:rPr>
        <w:t xml:space="preserve"> </w:t>
      </w:r>
      <w:r w:rsidR="000326D6">
        <w:rPr>
          <w:sz w:val="16"/>
          <w:szCs w:val="16"/>
        </w:rPr>
        <w:t>the</w:t>
      </w:r>
      <w:r w:rsidRPr="008A3BBF">
        <w:rPr>
          <w:sz w:val="16"/>
          <w:szCs w:val="16"/>
        </w:rPr>
        <w:t xml:space="preserve"> article text below</w:t>
      </w:r>
      <w:r w:rsidR="00AC0B83">
        <w:rPr>
          <w:sz w:val="16"/>
          <w:szCs w:val="16"/>
        </w:rPr>
        <w:t>, less than 15 words</w:t>
      </w:r>
      <w:r w:rsidRPr="008A3BBF">
        <w:rPr>
          <w:sz w:val="16"/>
          <w:szCs w:val="16"/>
        </w:rPr>
        <w:t xml:space="preserve">. </w:t>
      </w:r>
      <w:r w:rsidR="00AC0B83">
        <w:rPr>
          <w:sz w:val="16"/>
          <w:szCs w:val="16"/>
        </w:rPr>
        <w:t>Might</w:t>
      </w:r>
      <w:r w:rsidRPr="008A3BBF">
        <w:rPr>
          <w:sz w:val="16"/>
          <w:szCs w:val="16"/>
        </w:rPr>
        <w:t xml:space="preserve"> appear as block quotes</w:t>
      </w:r>
      <w:r w:rsidR="008A3BBF">
        <w:rPr>
          <w:sz w:val="16"/>
          <w:szCs w:val="16"/>
        </w:rPr>
        <w:t>.</w:t>
      </w:r>
    </w:p>
    <w:p w14:paraId="58912119" w14:textId="77777777" w:rsidR="00A0788C" w:rsidRPr="001A322F" w:rsidRDefault="00A0788C" w:rsidP="00960C19">
      <w:pPr>
        <w:pStyle w:val="Normal1"/>
        <w:spacing w:line="240" w:lineRule="auto"/>
        <w:rPr>
          <w:sz w:val="16"/>
          <w:szCs w:val="16"/>
        </w:rPr>
      </w:pPr>
    </w:p>
    <w:p w14:paraId="2936E1D9" w14:textId="00F7F56C" w:rsidR="00593AB4" w:rsidRPr="00BC1026" w:rsidRDefault="00BC1026" w:rsidP="00960C19">
      <w:pPr>
        <w:pStyle w:val="Normal1"/>
        <w:spacing w:line="240" w:lineRule="auto"/>
        <w:rPr>
          <w:b/>
          <w:sz w:val="20"/>
          <w:szCs w:val="20"/>
        </w:rPr>
      </w:pPr>
      <w:r w:rsidRPr="00BC1026">
        <w:rPr>
          <w:b/>
          <w:sz w:val="20"/>
          <w:szCs w:val="20"/>
        </w:rPr>
        <w:t xml:space="preserve">Hyperlink </w:t>
      </w:r>
      <w:r>
        <w:rPr>
          <w:b/>
          <w:sz w:val="20"/>
          <w:szCs w:val="20"/>
        </w:rPr>
        <w:t>Sources</w:t>
      </w:r>
      <w:r w:rsidRPr="00BC102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 xml:space="preserve">Please </w:t>
      </w:r>
      <w:r w:rsidRPr="00A0788C">
        <w:rPr>
          <w:sz w:val="16"/>
          <w:szCs w:val="16"/>
          <w:highlight w:val="yellow"/>
        </w:rPr>
        <w:t>hyperlink</w:t>
      </w:r>
      <w:r>
        <w:rPr>
          <w:sz w:val="16"/>
          <w:szCs w:val="16"/>
        </w:rPr>
        <w:t xml:space="preserve"> all sources in the body of the article.</w:t>
      </w:r>
    </w:p>
    <w:p w14:paraId="2A6CCCCD" w14:textId="77777777" w:rsidR="00593AB4" w:rsidRDefault="00593AB4">
      <w:pPr>
        <w:pStyle w:val="Normal1"/>
        <w:rPr>
          <w:i/>
          <w:sz w:val="20"/>
          <w:szCs w:val="20"/>
        </w:rPr>
      </w:pPr>
    </w:p>
    <w:p w14:paraId="2738D687" w14:textId="46B1ECE0" w:rsidR="00265DB0" w:rsidRDefault="001C2721" w:rsidP="00265DB0">
      <w:pPr>
        <w:pStyle w:val="Normal1"/>
        <w:rPr>
          <w:b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223F1" wp14:editId="6EE25655">
                <wp:simplePos x="0" y="0"/>
                <wp:positionH relativeFrom="column">
                  <wp:posOffset>-9728</wp:posOffset>
                </wp:positionH>
                <wp:positionV relativeFrom="paragraph">
                  <wp:posOffset>19050</wp:posOffset>
                </wp:positionV>
                <wp:extent cx="5875020" cy="0"/>
                <wp:effectExtent l="0" t="0" r="1778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278AF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5pt" to="461.8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" strokecolor="#7f7f7f [1612]"/>
            </w:pict>
          </mc:Fallback>
        </mc:AlternateContent>
      </w:r>
    </w:p>
    <w:p w14:paraId="47F77A3C" w14:textId="77777777" w:rsidR="00265DB0" w:rsidRDefault="00265DB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4AE7F13" w14:textId="4A8AC013" w:rsidR="00BA4C50" w:rsidRPr="00265DB0" w:rsidRDefault="00B50D47" w:rsidP="00265DB0">
      <w:pPr>
        <w:pStyle w:val="Normal1"/>
        <w:rPr>
          <w:i/>
          <w:sz w:val="20"/>
          <w:szCs w:val="20"/>
        </w:rPr>
      </w:pPr>
      <w:r>
        <w:rPr>
          <w:b/>
          <w:sz w:val="20"/>
          <w:szCs w:val="20"/>
        </w:rPr>
        <w:lastRenderedPageBreak/>
        <w:t>Article Body:</w:t>
      </w:r>
    </w:p>
    <w:p w14:paraId="695190C8" w14:textId="77777777" w:rsidR="00377479" w:rsidRPr="00377479" w:rsidRDefault="00377479" w:rsidP="00377479">
      <w:pPr>
        <w:rPr>
          <w:rFonts w:ascii="Times New Roman" w:hAnsi="Times New Roman" w:cs="Times New Roman"/>
          <w:sz w:val="21"/>
        </w:rPr>
      </w:pPr>
    </w:p>
    <w:p w14:paraId="1D20AA25" w14:textId="5E397D29" w:rsidR="00811A9B" w:rsidRPr="005F1FCC" w:rsidRDefault="00010BFD" w:rsidP="0037747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14:paraId="08B30B55" w14:textId="77777777" w:rsidR="0063639C" w:rsidRPr="005F1FCC" w:rsidRDefault="0063639C" w:rsidP="00377479">
      <w:pPr>
        <w:pStyle w:val="NormalWeb"/>
        <w:spacing w:before="0" w:beforeAutospacing="0" w:after="0" w:afterAutospacing="0"/>
        <w:jc w:val="center"/>
        <w:rPr>
          <w:sz w:val="18"/>
          <w:szCs w:val="20"/>
        </w:rPr>
      </w:pPr>
    </w:p>
    <w:sectPr w:rsidR="0063639C" w:rsidRPr="005F1FCC" w:rsidSect="00A43994">
      <w:headerReference w:type="default" r:id="rId7"/>
      <w:pgSz w:w="12240" w:h="15840"/>
      <w:pgMar w:top="1395" w:right="1440" w:bottom="846" w:left="1440" w:header="60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D877" w14:textId="77777777" w:rsidR="00943B17" w:rsidRDefault="00943B17">
      <w:pPr>
        <w:spacing w:line="240" w:lineRule="auto"/>
      </w:pPr>
      <w:r>
        <w:separator/>
      </w:r>
    </w:p>
  </w:endnote>
  <w:endnote w:type="continuationSeparator" w:id="0">
    <w:p w14:paraId="4F837F64" w14:textId="77777777" w:rsidR="00943B17" w:rsidRDefault="00943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dot">
    <w:altName w:val="Arial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1109" w14:textId="77777777" w:rsidR="00943B17" w:rsidRDefault="00943B17">
      <w:pPr>
        <w:spacing w:line="240" w:lineRule="auto"/>
      </w:pPr>
      <w:r>
        <w:separator/>
      </w:r>
    </w:p>
  </w:footnote>
  <w:footnote w:type="continuationSeparator" w:id="0">
    <w:p w14:paraId="21F9FA9B" w14:textId="77777777" w:rsidR="00943B17" w:rsidRDefault="00943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4771" w14:textId="3D2916FB" w:rsidR="009D052B" w:rsidRDefault="00E25AEE" w:rsidP="000326D6">
    <w:pPr>
      <w:pStyle w:val="Normal1"/>
      <w:jc w:val="right"/>
      <w:rPr>
        <w:b/>
        <w:color w:val="595959" w:themeColor="text1" w:themeTint="A6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E0C1E8E" wp14:editId="0041CBAB">
          <wp:simplePos x="0" y="0"/>
          <wp:positionH relativeFrom="column">
            <wp:posOffset>-48895</wp:posOffset>
          </wp:positionH>
          <wp:positionV relativeFrom="paragraph">
            <wp:posOffset>132080</wp:posOffset>
          </wp:positionV>
          <wp:extent cx="2811145" cy="184150"/>
          <wp:effectExtent l="0" t="0" r="0" b="635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1145" cy="184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C51A8" w14:textId="46D08145" w:rsidR="000326D6" w:rsidRDefault="00380FE3" w:rsidP="000326D6">
    <w:pPr>
      <w:pStyle w:val="Normal1"/>
      <w:jc w:val="right"/>
      <w:rPr>
        <w:b/>
        <w:color w:val="595959" w:themeColor="text1" w:themeTint="A6"/>
        <w:sz w:val="20"/>
        <w:szCs w:val="20"/>
      </w:rPr>
    </w:pPr>
    <w:r>
      <w:rPr>
        <w:b/>
        <w:color w:val="595959" w:themeColor="text1" w:themeTint="A6"/>
        <w:sz w:val="20"/>
        <w:szCs w:val="20"/>
      </w:rPr>
      <w:t>Commentary Submission</w:t>
    </w:r>
    <w:r w:rsidR="00593AB4" w:rsidRPr="001C2721">
      <w:rPr>
        <w:b/>
        <w:color w:val="595959" w:themeColor="text1" w:themeTint="A6"/>
        <w:sz w:val="20"/>
        <w:szCs w:val="20"/>
      </w:rPr>
      <w:t xml:space="preserve"> Template</w:t>
    </w:r>
  </w:p>
  <w:p w14:paraId="0E2BCD11" w14:textId="11BDBCB9" w:rsidR="00A21365" w:rsidRDefault="00A21365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F85"/>
    <w:multiLevelType w:val="hybridMultilevel"/>
    <w:tmpl w:val="A8A6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5469"/>
    <w:multiLevelType w:val="hybridMultilevel"/>
    <w:tmpl w:val="9C5636B0"/>
    <w:lvl w:ilvl="0" w:tplc="4B9630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57C"/>
    <w:multiLevelType w:val="hybridMultilevel"/>
    <w:tmpl w:val="ACE2CC66"/>
    <w:lvl w:ilvl="0" w:tplc="B4362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EFA"/>
    <w:multiLevelType w:val="multilevel"/>
    <w:tmpl w:val="9C563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D429A"/>
    <w:multiLevelType w:val="hybridMultilevel"/>
    <w:tmpl w:val="AAB2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79D1"/>
    <w:multiLevelType w:val="hybridMultilevel"/>
    <w:tmpl w:val="2BD6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0612"/>
    <w:multiLevelType w:val="hybridMultilevel"/>
    <w:tmpl w:val="444444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ACA4483"/>
    <w:multiLevelType w:val="hybridMultilevel"/>
    <w:tmpl w:val="A8A6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80E5F"/>
    <w:multiLevelType w:val="multilevel"/>
    <w:tmpl w:val="269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004B1A"/>
    <w:multiLevelType w:val="hybridMultilevel"/>
    <w:tmpl w:val="E948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E2B4E"/>
    <w:multiLevelType w:val="multilevel"/>
    <w:tmpl w:val="528E7BE0"/>
    <w:lvl w:ilvl="0">
      <w:start w:val="1"/>
      <w:numFmt w:val="bullet"/>
      <w:lvlText w:val="•"/>
      <w:lvlJc w:val="right"/>
      <w:pPr>
        <w:ind w:left="450" w:hanging="295"/>
      </w:pPr>
      <w:rPr>
        <w:u w:val="none"/>
      </w:rPr>
    </w:lvl>
    <w:lvl w:ilvl="1">
      <w:start w:val="1"/>
      <w:numFmt w:val="bullet"/>
      <w:lvlText w:val="▪"/>
      <w:lvlJc w:val="right"/>
      <w:pPr>
        <w:ind w:left="273" w:hanging="113"/>
      </w:pPr>
      <w:rPr>
        <w:u w:val="none"/>
      </w:rPr>
    </w:lvl>
    <w:lvl w:ilvl="2">
      <w:start w:val="1"/>
      <w:numFmt w:val="bullet"/>
      <w:lvlText w:val="•"/>
      <w:lvlJc w:val="right"/>
      <w:pPr>
        <w:ind w:left="633" w:hanging="104"/>
      </w:pPr>
      <w:rPr>
        <w:u w:val="none"/>
      </w:rPr>
    </w:lvl>
    <w:lvl w:ilvl="3">
      <w:start w:val="1"/>
      <w:numFmt w:val="bullet"/>
      <w:lvlText w:val="▪"/>
      <w:lvlJc w:val="right"/>
      <w:pPr>
        <w:ind w:left="993" w:hanging="99"/>
      </w:pPr>
      <w:rPr>
        <w:color w:val="595959" w:themeColor="text1" w:themeTint="A6"/>
        <w:u w:val="none"/>
      </w:rPr>
    </w:lvl>
    <w:lvl w:ilvl="4">
      <w:start w:val="1"/>
      <w:numFmt w:val="bullet"/>
      <w:lvlText w:val="▪"/>
      <w:lvlJc w:val="right"/>
      <w:pPr>
        <w:ind w:left="1353" w:hanging="113"/>
      </w:pPr>
      <w:rPr>
        <w:u w:val="none"/>
      </w:rPr>
    </w:lvl>
    <w:lvl w:ilvl="5">
      <w:start w:val="1"/>
      <w:numFmt w:val="bullet"/>
      <w:lvlText w:val="▪"/>
      <w:lvlJc w:val="right"/>
      <w:pPr>
        <w:ind w:left="1728" w:hanging="133"/>
      </w:pPr>
      <w:rPr>
        <w:u w:val="none"/>
      </w:rPr>
    </w:lvl>
    <w:lvl w:ilvl="6">
      <w:start w:val="1"/>
      <w:numFmt w:val="bullet"/>
      <w:lvlText w:val="▪"/>
      <w:lvlJc w:val="right"/>
      <w:pPr>
        <w:ind w:left="2131" w:hanging="119"/>
      </w:pPr>
      <w:rPr>
        <w:u w:val="none"/>
      </w:rPr>
    </w:lvl>
    <w:lvl w:ilvl="7">
      <w:start w:val="1"/>
      <w:numFmt w:val="bullet"/>
      <w:lvlText w:val="▪"/>
      <w:lvlJc w:val="right"/>
      <w:pPr>
        <w:ind w:left="2491" w:hanging="119"/>
      </w:pPr>
      <w:rPr>
        <w:u w:val="none"/>
      </w:rPr>
    </w:lvl>
    <w:lvl w:ilvl="8">
      <w:start w:val="1"/>
      <w:numFmt w:val="bullet"/>
      <w:lvlText w:val="▪"/>
      <w:lvlJc w:val="right"/>
      <w:pPr>
        <w:ind w:left="2822" w:hanging="119"/>
      </w:pPr>
      <w:rPr>
        <w:u w:val="none"/>
      </w:rPr>
    </w:lvl>
  </w:abstractNum>
  <w:abstractNum w:abstractNumId="11" w15:restartNumberingAfterBreak="0">
    <w:nsid w:val="75592E54"/>
    <w:multiLevelType w:val="hybridMultilevel"/>
    <w:tmpl w:val="9DE26CFA"/>
    <w:lvl w:ilvl="0" w:tplc="23BEA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41E21"/>
    <w:multiLevelType w:val="hybridMultilevel"/>
    <w:tmpl w:val="D3CE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65"/>
    <w:rsid w:val="00010BFD"/>
    <w:rsid w:val="0001762B"/>
    <w:rsid w:val="00024800"/>
    <w:rsid w:val="000326D6"/>
    <w:rsid w:val="00036769"/>
    <w:rsid w:val="000551D5"/>
    <w:rsid w:val="00082035"/>
    <w:rsid w:val="000B7858"/>
    <w:rsid w:val="000D0A04"/>
    <w:rsid w:val="000F1D88"/>
    <w:rsid w:val="001A322F"/>
    <w:rsid w:val="001C2721"/>
    <w:rsid w:val="001E2FAB"/>
    <w:rsid w:val="00205EEA"/>
    <w:rsid w:val="00263EF7"/>
    <w:rsid w:val="00265DB0"/>
    <w:rsid w:val="002F2F98"/>
    <w:rsid w:val="00377479"/>
    <w:rsid w:val="00380FE3"/>
    <w:rsid w:val="00462892"/>
    <w:rsid w:val="00463F9F"/>
    <w:rsid w:val="00483589"/>
    <w:rsid w:val="004A1D53"/>
    <w:rsid w:val="0050428C"/>
    <w:rsid w:val="00513214"/>
    <w:rsid w:val="00534E24"/>
    <w:rsid w:val="005558A6"/>
    <w:rsid w:val="00593AB4"/>
    <w:rsid w:val="005A4ED3"/>
    <w:rsid w:val="005F1FCC"/>
    <w:rsid w:val="00601ACB"/>
    <w:rsid w:val="0063639C"/>
    <w:rsid w:val="00660CA8"/>
    <w:rsid w:val="00661D19"/>
    <w:rsid w:val="00685A73"/>
    <w:rsid w:val="0072278A"/>
    <w:rsid w:val="00734220"/>
    <w:rsid w:val="00744010"/>
    <w:rsid w:val="007E2ECB"/>
    <w:rsid w:val="007E6F10"/>
    <w:rsid w:val="00811A9B"/>
    <w:rsid w:val="008155AA"/>
    <w:rsid w:val="008A0D31"/>
    <w:rsid w:val="008A3BBF"/>
    <w:rsid w:val="008A4EE3"/>
    <w:rsid w:val="00920100"/>
    <w:rsid w:val="00943B17"/>
    <w:rsid w:val="00960C19"/>
    <w:rsid w:val="00971E2C"/>
    <w:rsid w:val="009D052B"/>
    <w:rsid w:val="009F6B1F"/>
    <w:rsid w:val="00A0788C"/>
    <w:rsid w:val="00A21365"/>
    <w:rsid w:val="00A43994"/>
    <w:rsid w:val="00AC0B83"/>
    <w:rsid w:val="00B50D47"/>
    <w:rsid w:val="00B600D8"/>
    <w:rsid w:val="00BA4C50"/>
    <w:rsid w:val="00BC1026"/>
    <w:rsid w:val="00BF7696"/>
    <w:rsid w:val="00C204CF"/>
    <w:rsid w:val="00C700B8"/>
    <w:rsid w:val="00CB2B96"/>
    <w:rsid w:val="00D52524"/>
    <w:rsid w:val="00D7645D"/>
    <w:rsid w:val="00D91C18"/>
    <w:rsid w:val="00DA1A76"/>
    <w:rsid w:val="00DD3436"/>
    <w:rsid w:val="00E134B5"/>
    <w:rsid w:val="00E24A18"/>
    <w:rsid w:val="00E25AEE"/>
    <w:rsid w:val="00EE1C9E"/>
    <w:rsid w:val="00F04E5D"/>
    <w:rsid w:val="00F81CE2"/>
    <w:rsid w:val="00FB50E1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65DF4A"/>
  <w15:docId w15:val="{FBB2818D-5E10-2B4A-BF96-D8F3883E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4EE3"/>
  </w:style>
  <w:style w:type="character" w:styleId="Hyperlink">
    <w:name w:val="Hyperlink"/>
    <w:basedOn w:val="DefaultParagraphFont"/>
    <w:uiPriority w:val="99"/>
    <w:semiHidden/>
    <w:unhideWhenUsed/>
    <w:rsid w:val="008A4E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8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92"/>
  </w:style>
  <w:style w:type="paragraph" w:styleId="Footer">
    <w:name w:val="footer"/>
    <w:basedOn w:val="Normal"/>
    <w:link w:val="FooterChar"/>
    <w:uiPriority w:val="99"/>
    <w:unhideWhenUsed/>
    <w:rsid w:val="004628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92"/>
  </w:style>
  <w:style w:type="character" w:styleId="FootnoteReference">
    <w:name w:val="footnote reference"/>
    <w:basedOn w:val="DefaultParagraphFont"/>
    <w:uiPriority w:val="99"/>
    <w:semiHidden/>
    <w:unhideWhenUsed/>
    <w:rsid w:val="00593AB4"/>
    <w:rPr>
      <w:vertAlign w:val="superscript"/>
    </w:rPr>
  </w:style>
  <w:style w:type="paragraph" w:customStyle="1" w:styleId="Style1">
    <w:name w:val="Style1"/>
    <w:basedOn w:val="NormalWeb"/>
    <w:qFormat/>
    <w:rsid w:val="00593AB4"/>
    <w:pPr>
      <w:spacing w:before="0" w:beforeAutospacing="0" w:after="0" w:afterAutospacing="0"/>
      <w:ind w:left="562" w:hanging="562"/>
    </w:pPr>
    <w:rPr>
      <w:rFonts w:ascii="Calibri" w:hAnsi="Calibri" w:cs="Calibri"/>
      <w:color w:val="1E79A9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AB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A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25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Ellie Vorhaben</cp:lastModifiedBy>
  <cp:revision>5</cp:revision>
  <dcterms:created xsi:type="dcterms:W3CDTF">2022-01-04T21:18:00Z</dcterms:created>
  <dcterms:modified xsi:type="dcterms:W3CDTF">2022-01-12T13:07:00Z</dcterms:modified>
</cp:coreProperties>
</file>